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4" w:rsidRDefault="00664314" w:rsidP="00664314">
      <w:pPr>
        <w:tabs>
          <w:tab w:val="center" w:pos="3968"/>
          <w:tab w:val="left" w:pos="6945"/>
        </w:tabs>
        <w:jc w:val="center"/>
        <w:rPr>
          <w:rFonts w:ascii="Arial Black" w:hAnsi="Arial Black" w:cs="Arial"/>
          <w:b/>
          <w:bCs/>
          <w:color w:val="FF0000"/>
          <w:sz w:val="28"/>
          <w:szCs w:val="28"/>
        </w:rPr>
      </w:pPr>
      <w:r w:rsidRPr="008A42E2">
        <w:rPr>
          <w:rFonts w:ascii="Arial Black" w:hAnsi="Arial Black" w:cs="Arial"/>
          <w:b/>
          <w:bCs/>
          <w:color w:val="FF0000"/>
          <w:sz w:val="28"/>
          <w:szCs w:val="28"/>
        </w:rPr>
        <w:t xml:space="preserve">Formulário de Transporte </w:t>
      </w:r>
    </w:p>
    <w:p w:rsidR="00664314" w:rsidRPr="00664314" w:rsidRDefault="00664314" w:rsidP="00664314">
      <w:pPr>
        <w:tabs>
          <w:tab w:val="center" w:pos="3968"/>
          <w:tab w:val="left" w:pos="6945"/>
        </w:tabs>
        <w:jc w:val="center"/>
        <w:rPr>
          <w:rFonts w:ascii="Arial Black" w:hAnsi="Arial Black" w:cs="Arial"/>
          <w:b/>
          <w:bCs/>
          <w:color w:val="FF0000"/>
          <w:sz w:val="24"/>
          <w:szCs w:val="28"/>
        </w:rPr>
      </w:pPr>
      <w:r w:rsidRPr="00664314">
        <w:rPr>
          <w:rFonts w:ascii="Arial Black" w:hAnsi="Arial Black" w:cs="Arial"/>
          <w:b/>
          <w:bCs/>
          <w:color w:val="FF0000"/>
          <w:sz w:val="24"/>
          <w:szCs w:val="28"/>
        </w:rPr>
        <w:t xml:space="preserve">(deve ser enviado ao e-mail abaixo até dia </w:t>
      </w:r>
      <w:r w:rsidRPr="00664314">
        <w:rPr>
          <w:rFonts w:ascii="Arial Black" w:hAnsi="Arial Black" w:cs="Arial"/>
          <w:b/>
          <w:bCs/>
          <w:sz w:val="24"/>
          <w:szCs w:val="28"/>
        </w:rPr>
        <w:t>01/10/2015</w:t>
      </w:r>
      <w:r w:rsidRPr="00664314">
        <w:rPr>
          <w:rFonts w:ascii="Arial Black" w:hAnsi="Arial Black" w:cs="Arial"/>
          <w:b/>
          <w:bCs/>
          <w:color w:val="FF0000"/>
          <w:sz w:val="24"/>
          <w:szCs w:val="28"/>
        </w:rPr>
        <w:t>)</w:t>
      </w:r>
    </w:p>
    <w:tbl>
      <w:tblPr>
        <w:tblpPr w:leftFromText="141" w:rightFromText="141" w:vertAnchor="text" w:horzAnchor="margin" w:tblpXSpec="center" w:tblpY="822"/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05"/>
        <w:gridCol w:w="35"/>
        <w:gridCol w:w="6133"/>
      </w:tblGrid>
      <w:tr w:rsidR="00664314" w:rsidRPr="00792217" w:rsidTr="00DD27F9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664314" w:rsidRPr="00A71AC4" w:rsidRDefault="00664314" w:rsidP="00DD27F9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 xml:space="preserve">Pessoa de </w:t>
            </w:r>
            <w:proofErr w:type="spellStart"/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contato</w:t>
            </w:r>
            <w:proofErr w:type="spellEnd"/>
          </w:p>
        </w:tc>
        <w:tc>
          <w:tcPr>
            <w:tcW w:w="6133" w:type="dxa"/>
            <w:shd w:val="clear" w:color="auto" w:fill="auto"/>
          </w:tcPr>
          <w:p w:rsidR="00664314" w:rsidRPr="00A71AC4" w:rsidRDefault="00664314" w:rsidP="00DD27F9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Hilton Santos</w:t>
            </w:r>
          </w:p>
        </w:tc>
      </w:tr>
      <w:tr w:rsidR="00664314" w:rsidRPr="00792217" w:rsidTr="00DD27F9">
        <w:trPr>
          <w:trHeight w:val="344"/>
        </w:trPr>
        <w:tc>
          <w:tcPr>
            <w:tcW w:w="4040" w:type="dxa"/>
            <w:gridSpan w:val="2"/>
            <w:shd w:val="clear" w:color="auto" w:fill="FFC000"/>
          </w:tcPr>
          <w:p w:rsidR="00664314" w:rsidRPr="00A71AC4" w:rsidRDefault="00664314" w:rsidP="00DD27F9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 w:rsidRPr="00A71AC4"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</w:t>
            </w: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:</w:t>
            </w:r>
          </w:p>
        </w:tc>
        <w:tc>
          <w:tcPr>
            <w:tcW w:w="6133" w:type="dxa"/>
            <w:shd w:val="clear" w:color="auto" w:fill="auto"/>
          </w:tcPr>
          <w:p w:rsidR="00664314" w:rsidRPr="00A71AC4" w:rsidRDefault="00664314" w:rsidP="00DD27F9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operacional@badminton.org.br</w:t>
            </w:r>
          </w:p>
        </w:tc>
      </w:tr>
      <w:tr w:rsidR="00664314" w:rsidRPr="008A42E2" w:rsidTr="00DD27F9">
        <w:trPr>
          <w:trHeight w:val="1118"/>
        </w:trPr>
        <w:tc>
          <w:tcPr>
            <w:tcW w:w="10173" w:type="dxa"/>
            <w:gridSpan w:val="3"/>
            <w:shd w:val="clear" w:color="auto" w:fill="auto"/>
          </w:tcPr>
          <w:p w:rsidR="00664314" w:rsidRPr="008A42E2" w:rsidRDefault="00664314" w:rsidP="00DD27F9">
            <w:pPr>
              <w:ind w:right="-288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Completar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informações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referente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transporte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enviar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para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8A42E2">
                <w:rPr>
                  <w:rStyle w:val="Hyperlink"/>
                  <w:rFonts w:ascii="Century Gothic" w:hAnsi="Century Gothic" w:cs="Arial"/>
                  <w:sz w:val="20"/>
                  <w:szCs w:val="20"/>
                  <w:lang w:val="en-US"/>
                </w:rPr>
                <w:t>operacional@badminton.org.br</w:t>
              </w:r>
            </w:hyperlink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até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>dia</w:t>
            </w:r>
            <w:proofErr w:type="spellEnd"/>
            <w:r w:rsidRPr="008A42E2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01/10/2015. </w:t>
            </w:r>
            <w:r w:rsidRPr="008A42E2">
              <w:rPr>
                <w:rFonts w:ascii="Century Gothic" w:hAnsi="Century Gothic" w:cs="Arial"/>
                <w:sz w:val="20"/>
                <w:szCs w:val="20"/>
              </w:rPr>
              <w:t xml:space="preserve">Após esta data não </w:t>
            </w:r>
            <w:r>
              <w:rPr>
                <w:rFonts w:ascii="Century Gothic" w:hAnsi="Century Gothic" w:cs="Arial"/>
                <w:sz w:val="20"/>
                <w:szCs w:val="20"/>
              </w:rPr>
              <w:t>será</w:t>
            </w:r>
            <w:r w:rsidRPr="008A42E2">
              <w:rPr>
                <w:rFonts w:ascii="Century Gothic" w:hAnsi="Century Gothic" w:cs="Arial"/>
                <w:sz w:val="20"/>
                <w:szCs w:val="20"/>
              </w:rPr>
              <w:t xml:space="preserve"> mais oferecido transporte. Só ser</w:t>
            </w:r>
            <w:r>
              <w:rPr>
                <w:rFonts w:ascii="Century Gothic" w:hAnsi="Century Gothic" w:cs="Arial"/>
                <w:sz w:val="20"/>
                <w:szCs w:val="20"/>
              </w:rPr>
              <w:t>á oferecido transporte para as chegadas e partidas no Aeroporto Internacional de Guarulhos (CUMBICA). Outro aeroporto não será atendido.</w:t>
            </w:r>
          </w:p>
        </w:tc>
      </w:tr>
      <w:tr w:rsidR="00664314" w:rsidRPr="008A42E2" w:rsidTr="00DD27F9">
        <w:trPr>
          <w:trHeight w:val="344"/>
        </w:trPr>
        <w:tc>
          <w:tcPr>
            <w:tcW w:w="10173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664314" w:rsidRPr="008A42E2" w:rsidRDefault="00664314" w:rsidP="00DD27F9">
            <w:pPr>
              <w:pStyle w:val="Default"/>
              <w:rPr>
                <w:rFonts w:ascii="Calibri" w:hAnsi="Calibri" w:cs="Century Gothic"/>
                <w:lang w:val="pt-BR"/>
              </w:rPr>
            </w:pPr>
          </w:p>
        </w:tc>
      </w:tr>
      <w:tr w:rsidR="00664314" w:rsidRPr="00792217" w:rsidTr="00DD27F9">
        <w:trPr>
          <w:trHeight w:val="547"/>
        </w:trPr>
        <w:tc>
          <w:tcPr>
            <w:tcW w:w="40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4314" w:rsidRPr="008A42E2" w:rsidRDefault="00664314" w:rsidP="00DD27F9">
            <w:pPr>
              <w:pStyle w:val="Default"/>
              <w:rPr>
                <w:rFonts w:ascii="Century Gothic" w:hAnsi="Century Gothic" w:cs="Century Gothic"/>
                <w:b/>
                <w:sz w:val="32"/>
                <w:szCs w:val="32"/>
                <w:lang w:val="pt-BR"/>
              </w:rPr>
            </w:pPr>
            <w:r w:rsidRPr="008A42E2">
              <w:rPr>
                <w:rFonts w:ascii="Century Gothic" w:hAnsi="Century Gothic" w:cs="Century Gothic"/>
                <w:b/>
                <w:sz w:val="32"/>
                <w:szCs w:val="32"/>
                <w:lang w:val="pt-BR"/>
              </w:rPr>
              <w:t>EQUIPE</w:t>
            </w:r>
          </w:p>
        </w:tc>
        <w:tc>
          <w:tcPr>
            <w:tcW w:w="616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4314" w:rsidRPr="008A42E2" w:rsidRDefault="00664314" w:rsidP="00DD27F9">
            <w:pPr>
              <w:rPr>
                <w:rFonts w:cs="Century Gothic"/>
                <w:color w:val="000000"/>
              </w:rPr>
            </w:pPr>
          </w:p>
          <w:p w:rsidR="00664314" w:rsidRPr="008A42E2" w:rsidRDefault="00664314" w:rsidP="00DD27F9">
            <w:pPr>
              <w:pStyle w:val="Default"/>
              <w:rPr>
                <w:rFonts w:ascii="Calibri" w:hAnsi="Calibri" w:cs="Century Gothic"/>
                <w:lang w:val="pt-BR"/>
              </w:rPr>
            </w:pPr>
          </w:p>
        </w:tc>
      </w:tr>
      <w:tr w:rsidR="00664314" w:rsidRPr="00792217" w:rsidTr="00DD27F9">
        <w:trPr>
          <w:trHeight w:val="344"/>
        </w:trPr>
        <w:tc>
          <w:tcPr>
            <w:tcW w:w="101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64314" w:rsidRPr="008A42E2" w:rsidRDefault="00664314" w:rsidP="00DD27F9">
            <w:pPr>
              <w:pStyle w:val="Default"/>
              <w:rPr>
                <w:rFonts w:ascii="Calibri" w:hAnsi="Calibri" w:cs="Century Gothic"/>
                <w:lang w:val="pt-BR"/>
              </w:rPr>
            </w:pPr>
          </w:p>
        </w:tc>
      </w:tr>
    </w:tbl>
    <w:p w:rsidR="00664314" w:rsidRPr="008A42E2" w:rsidRDefault="00664314" w:rsidP="00664314">
      <w:pPr>
        <w:tabs>
          <w:tab w:val="left" w:pos="705"/>
          <w:tab w:val="center" w:pos="4535"/>
        </w:tabs>
        <w:rPr>
          <w:rFonts w:ascii="Arial" w:hAnsi="Arial" w:cs="Arial"/>
          <w:b/>
          <w:bCs/>
          <w:color w:val="FF0000"/>
        </w:rPr>
      </w:pPr>
    </w:p>
    <w:p w:rsidR="00664314" w:rsidRPr="008A42E2" w:rsidRDefault="00664314" w:rsidP="00664314">
      <w:pPr>
        <w:rPr>
          <w:vanish/>
        </w:rPr>
      </w:pPr>
    </w:p>
    <w:tbl>
      <w:tblPr>
        <w:tblW w:w="9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6"/>
        <w:gridCol w:w="5863"/>
      </w:tblGrid>
      <w:tr w:rsidR="00664314" w:rsidRPr="0060681B" w:rsidTr="00DD27F9">
        <w:trPr>
          <w:trHeight w:val="387"/>
        </w:trPr>
        <w:tc>
          <w:tcPr>
            <w:tcW w:w="9889" w:type="dxa"/>
            <w:gridSpan w:val="2"/>
            <w:shd w:val="clear" w:color="auto" w:fill="FFC000"/>
          </w:tcPr>
          <w:p w:rsidR="00664314" w:rsidRPr="0060681B" w:rsidRDefault="00664314" w:rsidP="00DD27F9">
            <w:pPr>
              <w:pStyle w:val="Cabealho"/>
              <w:ind w:left="825"/>
              <w:rPr>
                <w:rFonts w:ascii="Century Gothic" w:hAnsi="Century Gothic" w:cs="Tahoma"/>
                <w:b/>
                <w:sz w:val="32"/>
              </w:rPr>
            </w:pPr>
            <w:r w:rsidRPr="008A42E2">
              <w:rPr>
                <w:rFonts w:ascii="Century Gothic" w:hAnsi="Century Gothic" w:cs="Tahoma"/>
                <w:b/>
                <w:sz w:val="32"/>
              </w:rPr>
              <w:t xml:space="preserve">                                    </w:t>
            </w:r>
            <w:r>
              <w:rPr>
                <w:rFonts w:ascii="Century Gothic" w:hAnsi="Century Gothic" w:cs="Tahoma"/>
                <w:b/>
                <w:sz w:val="32"/>
              </w:rPr>
              <w:t>CHEGADA</w:t>
            </w:r>
          </w:p>
        </w:tc>
      </w:tr>
      <w:tr w:rsidR="00664314" w:rsidRPr="0060681B" w:rsidTr="00DD27F9">
        <w:trPr>
          <w:trHeight w:val="387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</w:t>
            </w:r>
            <w:r>
              <w:rPr>
                <w:rFonts w:ascii="Century Gothic" w:hAnsi="Century Gothic" w:cs="Tahoma"/>
                <w:sz w:val="20"/>
                <w:szCs w:val="20"/>
              </w:rPr>
              <w:t>ERO DE PASSAGEIROS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87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DAT</w:t>
            </w:r>
            <w:r>
              <w:rPr>
                <w:rFonts w:ascii="Century Gothic" w:hAnsi="Century Gothic" w:cs="Tahoma"/>
                <w:sz w:val="20"/>
                <w:szCs w:val="20"/>
              </w:rPr>
              <w:t>A DA CHEGADA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72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HORÁRIO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87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VÔO NÚMERO</w:t>
            </w: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87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CIA AÉREA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268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PROCEDENTE DE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402"/>
        </w:trPr>
        <w:tc>
          <w:tcPr>
            <w:tcW w:w="402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TERMINAL NUM</w:t>
            </w:r>
            <w:r>
              <w:rPr>
                <w:rFonts w:ascii="Century Gothic" w:hAnsi="Century Gothic" w:cs="Tahoma"/>
                <w:sz w:val="20"/>
                <w:szCs w:val="20"/>
              </w:rPr>
              <w:t>ERO</w:t>
            </w:r>
          </w:p>
        </w:tc>
        <w:tc>
          <w:tcPr>
            <w:tcW w:w="5863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2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6"/>
        <w:gridCol w:w="5885"/>
      </w:tblGrid>
      <w:tr w:rsidR="00664314" w:rsidRPr="0060681B" w:rsidTr="00DD27F9">
        <w:trPr>
          <w:trHeight w:val="387"/>
        </w:trPr>
        <w:tc>
          <w:tcPr>
            <w:tcW w:w="9961" w:type="dxa"/>
            <w:gridSpan w:val="2"/>
            <w:shd w:val="clear" w:color="auto" w:fill="FFC000"/>
          </w:tcPr>
          <w:p w:rsidR="00664314" w:rsidRPr="0060681B" w:rsidRDefault="00664314" w:rsidP="00DD27F9">
            <w:pPr>
              <w:pStyle w:val="Cabealho"/>
              <w:jc w:val="center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PARTIDA</w:t>
            </w:r>
          </w:p>
        </w:tc>
      </w:tr>
      <w:tr w:rsidR="00664314" w:rsidRPr="0060681B" w:rsidTr="00DD27F9">
        <w:trPr>
          <w:trHeight w:val="387"/>
        </w:trPr>
        <w:tc>
          <w:tcPr>
            <w:tcW w:w="407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</w:t>
            </w:r>
            <w:r>
              <w:rPr>
                <w:rFonts w:ascii="Century Gothic" w:hAnsi="Century Gothic" w:cs="Tahoma"/>
                <w:sz w:val="20"/>
                <w:szCs w:val="20"/>
              </w:rPr>
              <w:t>ERO DE PASSAGEIROS</w:t>
            </w:r>
          </w:p>
        </w:tc>
        <w:tc>
          <w:tcPr>
            <w:tcW w:w="5885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87"/>
        </w:trPr>
        <w:tc>
          <w:tcPr>
            <w:tcW w:w="407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DAT</w:t>
            </w:r>
            <w:r>
              <w:rPr>
                <w:rFonts w:ascii="Century Gothic" w:hAnsi="Century Gothic" w:cs="Tahoma"/>
                <w:sz w:val="20"/>
                <w:szCs w:val="20"/>
              </w:rPr>
              <w:t>A DA PARTIDA</w:t>
            </w:r>
          </w:p>
        </w:tc>
        <w:tc>
          <w:tcPr>
            <w:tcW w:w="5885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72"/>
        </w:trPr>
        <w:tc>
          <w:tcPr>
            <w:tcW w:w="407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HORÁRIO</w:t>
            </w:r>
          </w:p>
        </w:tc>
        <w:tc>
          <w:tcPr>
            <w:tcW w:w="5885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664314" w:rsidRPr="0060681B" w:rsidTr="00DD27F9">
        <w:trPr>
          <w:trHeight w:val="387"/>
        </w:trPr>
        <w:tc>
          <w:tcPr>
            <w:tcW w:w="4076" w:type="dxa"/>
            <w:shd w:val="clear" w:color="auto" w:fill="FFC000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VÔO NÚMERO</w:t>
            </w:r>
          </w:p>
        </w:tc>
        <w:tc>
          <w:tcPr>
            <w:tcW w:w="5885" w:type="dxa"/>
          </w:tcPr>
          <w:p w:rsidR="00664314" w:rsidRPr="004E2A5A" w:rsidRDefault="00664314" w:rsidP="00DD27F9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664314" w:rsidRPr="00240E2F" w:rsidRDefault="00664314" w:rsidP="00664314">
      <w:pPr>
        <w:rPr>
          <w:vanish/>
        </w:rPr>
      </w:pPr>
    </w:p>
    <w:p w:rsidR="00664314" w:rsidRDefault="00664314" w:rsidP="00664314">
      <w:pPr>
        <w:jc w:val="center"/>
        <w:rPr>
          <w:rFonts w:ascii="Arial" w:hAnsi="Arial" w:cs="Arial"/>
          <w:lang w:val="en-GB"/>
        </w:rPr>
      </w:pPr>
    </w:p>
    <w:tbl>
      <w:tblPr>
        <w:tblW w:w="99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821"/>
      </w:tblGrid>
      <w:tr w:rsidR="00664314" w:rsidRPr="00D375B6" w:rsidTr="00DD27F9">
        <w:trPr>
          <w:trHeight w:val="371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FFC000"/>
          </w:tcPr>
          <w:p w:rsidR="00664314" w:rsidRPr="004E2A5A" w:rsidRDefault="00664314" w:rsidP="00DD27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Nome do responsável 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:rsidR="00664314" w:rsidRPr="004E2A5A" w:rsidRDefault="00664314" w:rsidP="00DD27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4314" w:rsidRPr="00D375B6" w:rsidTr="00DD27F9">
        <w:trPr>
          <w:trHeight w:val="449"/>
        </w:trPr>
        <w:tc>
          <w:tcPr>
            <w:tcW w:w="99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314" w:rsidRPr="00D375B6" w:rsidRDefault="00664314" w:rsidP="00DD27F9">
            <w:pPr>
              <w:jc w:val="both"/>
              <w:rPr>
                <w:rFonts w:ascii="Century Gothic" w:hAnsi="Century Gothic"/>
              </w:rPr>
            </w:pPr>
          </w:p>
        </w:tc>
      </w:tr>
      <w:tr w:rsidR="00664314" w:rsidRPr="00D375B6" w:rsidTr="00DD27F9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000"/>
          </w:tcPr>
          <w:p w:rsidR="00664314" w:rsidRPr="00D375B6" w:rsidRDefault="00664314" w:rsidP="00DD27F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Telefone de contato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4314" w:rsidRPr="00D375B6" w:rsidRDefault="00664314" w:rsidP="00DD27F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72B28" w:rsidRPr="00664314" w:rsidRDefault="00772B28">
      <w:pPr>
        <w:rPr>
          <w:i/>
        </w:rPr>
      </w:pPr>
    </w:p>
    <w:sectPr w:rsidR="00772B28" w:rsidRPr="00664314" w:rsidSect="004F50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985" w:bottom="1418" w:left="1985" w:header="14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A1" w:rsidRDefault="00426AA1" w:rsidP="00664314">
      <w:pPr>
        <w:spacing w:after="0" w:line="240" w:lineRule="auto"/>
      </w:pPr>
      <w:r>
        <w:separator/>
      </w:r>
    </w:p>
  </w:endnote>
  <w:endnote w:type="continuationSeparator" w:id="0">
    <w:p w:rsidR="00426AA1" w:rsidRDefault="00426AA1" w:rsidP="0066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C" w:rsidRDefault="00426AA1" w:rsidP="004F50C2">
    <w:pPr>
      <w:pStyle w:val="Rodap"/>
      <w:tabs>
        <w:tab w:val="clear" w:pos="8504"/>
      </w:tabs>
      <w:ind w:left="-141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14" w:rsidRDefault="006643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-279400</wp:posOffset>
          </wp:positionV>
          <wp:extent cx="5953125" cy="542925"/>
          <wp:effectExtent l="19050" t="0" r="9525" b="0"/>
          <wp:wrapNone/>
          <wp:docPr id="1" name="Imagem 0" descr="BACK-BRAZIL-INTERNATIONAL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-BRAZIL-INTERNATIONAL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1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A1" w:rsidRDefault="00426AA1" w:rsidP="00664314">
      <w:pPr>
        <w:spacing w:after="0" w:line="240" w:lineRule="auto"/>
      </w:pPr>
      <w:r>
        <w:separator/>
      </w:r>
    </w:p>
  </w:footnote>
  <w:footnote w:type="continuationSeparator" w:id="0">
    <w:p w:rsidR="00426AA1" w:rsidRDefault="00426AA1" w:rsidP="0066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9C" w:rsidRDefault="00426AA1" w:rsidP="003A1BB9">
    <w:pPr>
      <w:pStyle w:val="Cabealho"/>
      <w:ind w:left="-1418"/>
    </w:pPr>
  </w:p>
  <w:p w:rsidR="0027279C" w:rsidRDefault="00426AA1" w:rsidP="00DE4412">
    <w:pPr>
      <w:pStyle w:val="Cabealho"/>
      <w:tabs>
        <w:tab w:val="clear" w:pos="4252"/>
        <w:tab w:val="clear" w:pos="8504"/>
        <w:tab w:val="left" w:pos="786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14" w:rsidRDefault="006643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5080</wp:posOffset>
          </wp:positionV>
          <wp:extent cx="7477125" cy="1057275"/>
          <wp:effectExtent l="19050" t="0" r="9525" b="0"/>
          <wp:wrapNone/>
          <wp:docPr id="5" name="Imagem 4" descr="TOP-BRAZIL-INTERNATIONAL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RAZIL-INTERNATIONAL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314"/>
    <w:rsid w:val="00426AA1"/>
    <w:rsid w:val="00664314"/>
    <w:rsid w:val="0077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3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64314"/>
  </w:style>
  <w:style w:type="paragraph" w:styleId="Rodap">
    <w:name w:val="footer"/>
    <w:basedOn w:val="Normal"/>
    <w:link w:val="RodapChar"/>
    <w:uiPriority w:val="99"/>
    <w:unhideWhenUsed/>
    <w:rsid w:val="0066431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314"/>
  </w:style>
  <w:style w:type="character" w:styleId="Hyperlink">
    <w:name w:val="Hyperlink"/>
    <w:basedOn w:val="Fontepargpadro"/>
    <w:uiPriority w:val="99"/>
    <w:unhideWhenUsed/>
    <w:rsid w:val="00664314"/>
    <w:rPr>
      <w:color w:val="0000FF" w:themeColor="hyperlink"/>
      <w:u w:val="single"/>
    </w:rPr>
  </w:style>
  <w:style w:type="paragraph" w:customStyle="1" w:styleId="Default">
    <w:name w:val="Default"/>
    <w:rsid w:val="00664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cional@badminton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CBBd Confederação Brasileira de Badminton</dc:creator>
  <cp:lastModifiedBy>CBBd Confederação Brasileira de Badminton</cp:lastModifiedBy>
  <cp:revision>1</cp:revision>
  <dcterms:created xsi:type="dcterms:W3CDTF">2015-07-29T15:26:00Z</dcterms:created>
  <dcterms:modified xsi:type="dcterms:W3CDTF">2015-07-29T15:27:00Z</dcterms:modified>
</cp:coreProperties>
</file>