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00" w:rsidRDefault="00E509DA" w:rsidP="003B5A5D">
      <w:pPr>
        <w:pStyle w:val="western"/>
        <w:spacing w:before="60" w:line="288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</w:t>
      </w:r>
      <w:r w:rsidR="004D6DF8">
        <w:rPr>
          <w:rFonts w:ascii="Times New Roman" w:hAnsi="Times New Roman" w:cs="Times New Roman"/>
          <w:sz w:val="22"/>
        </w:rPr>
        <w:t xml:space="preserve">         </w:t>
      </w:r>
    </w:p>
    <w:p w:rsidR="003B5A5D" w:rsidRPr="00F835A1" w:rsidRDefault="003B5A5D" w:rsidP="003B5A5D">
      <w:pPr>
        <w:pStyle w:val="western"/>
        <w:spacing w:before="60" w:line="288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</w:t>
      </w:r>
      <w:r w:rsidR="00C5382B">
        <w:rPr>
          <w:rFonts w:ascii="Times New Roman" w:hAnsi="Times New Roman" w:cs="Times New Roman"/>
          <w:sz w:val="22"/>
        </w:rPr>
        <w:t xml:space="preserve">          </w:t>
      </w:r>
      <w:r w:rsidR="00E14A50">
        <w:rPr>
          <w:rFonts w:ascii="Times New Roman" w:hAnsi="Times New Roman" w:cs="Times New Roman"/>
          <w:sz w:val="22"/>
        </w:rPr>
        <w:t xml:space="preserve">Rio de janeiro </w:t>
      </w:r>
      <w:r w:rsidR="00C35CEE">
        <w:rPr>
          <w:rFonts w:ascii="Times New Roman" w:hAnsi="Times New Roman" w:cs="Times New Roman"/>
          <w:sz w:val="22"/>
        </w:rPr>
        <w:t>(RJ</w:t>
      </w:r>
      <w:r w:rsidR="00DB1C17">
        <w:rPr>
          <w:rFonts w:ascii="Times New Roman" w:hAnsi="Times New Roman" w:cs="Times New Roman"/>
          <w:sz w:val="22"/>
        </w:rPr>
        <w:t>), xx</w:t>
      </w:r>
      <w:r w:rsidR="00C35CEE">
        <w:rPr>
          <w:rFonts w:ascii="Times New Roman" w:hAnsi="Times New Roman" w:cs="Times New Roman"/>
          <w:sz w:val="22"/>
        </w:rPr>
        <w:t xml:space="preserve"> de xxxxxxx</w:t>
      </w:r>
      <w:r w:rsidR="00085515">
        <w:rPr>
          <w:rFonts w:ascii="Times New Roman" w:hAnsi="Times New Roman" w:cs="Times New Roman"/>
          <w:sz w:val="22"/>
        </w:rPr>
        <w:t xml:space="preserve"> de 2019</w:t>
      </w:r>
      <w:r w:rsidRPr="00F835A1">
        <w:rPr>
          <w:rFonts w:ascii="Times New Roman" w:hAnsi="Times New Roman" w:cs="Times New Roman"/>
          <w:sz w:val="22"/>
        </w:rPr>
        <w:t xml:space="preserve">.   </w:t>
      </w:r>
    </w:p>
    <w:p w:rsidR="003B5A5D" w:rsidRDefault="00C35CEE" w:rsidP="003B5A5D">
      <w:pPr>
        <w:pStyle w:val="western"/>
        <w:spacing w:before="60" w:line="288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</w:t>
      </w:r>
      <w:r w:rsidR="00085515">
        <w:rPr>
          <w:rFonts w:ascii="Times New Roman" w:hAnsi="Times New Roman" w:cs="Times New Roman"/>
          <w:sz w:val="22"/>
        </w:rPr>
        <w:t>/2019</w:t>
      </w:r>
      <w:r w:rsidR="003B5A5D">
        <w:rPr>
          <w:rFonts w:ascii="Times New Roman" w:hAnsi="Times New Roman" w:cs="Times New Roman"/>
          <w:sz w:val="22"/>
        </w:rPr>
        <w:t>/</w:t>
      </w:r>
      <w:proofErr w:type="spellStart"/>
      <w:r w:rsidR="003B5A5D">
        <w:rPr>
          <w:rFonts w:ascii="Times New Roman" w:hAnsi="Times New Roman" w:cs="Times New Roman"/>
          <w:sz w:val="22"/>
        </w:rPr>
        <w:t>CBBd</w:t>
      </w:r>
      <w:proofErr w:type="spellEnd"/>
      <w:r w:rsidR="003B5A5D">
        <w:rPr>
          <w:rFonts w:ascii="Times New Roman" w:hAnsi="Times New Roman" w:cs="Times New Roman"/>
          <w:sz w:val="22"/>
        </w:rPr>
        <w:t xml:space="preserve"> (FFC/AST)                                                                           </w:t>
      </w:r>
    </w:p>
    <w:p w:rsidR="003B5A5D" w:rsidRDefault="003B5A5D" w:rsidP="003B5A5D">
      <w:pPr>
        <w:jc w:val="center"/>
        <w:rPr>
          <w:rFonts w:ascii="Times New Roman" w:eastAsia="Times New Roman" w:hAnsi="Times New Roman"/>
          <w:noProof/>
          <w:position w:val="-25"/>
          <w:sz w:val="20"/>
          <w:szCs w:val="20"/>
          <w:lang w:eastAsia="pt-BR"/>
        </w:rPr>
      </w:pPr>
      <w:r w:rsidRPr="00F82046">
        <w:rPr>
          <w:rFonts w:ascii="Times New Roman" w:eastAsia="Times New Roman" w:hAnsi="Times New Roman"/>
          <w:noProof/>
          <w:position w:val="-25"/>
          <w:sz w:val="20"/>
          <w:szCs w:val="20"/>
          <w:lang w:eastAsia="pt-BR"/>
        </w:rPr>
        <w:drawing>
          <wp:inline distT="0" distB="0" distL="0" distR="0">
            <wp:extent cx="1181100" cy="819150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5D" w:rsidRPr="00F82046" w:rsidRDefault="003B5A5D" w:rsidP="003B5A5D">
      <w:pPr>
        <w:ind w:left="964"/>
        <w:rPr>
          <w:rFonts w:cs="Calibri"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F82046">
        <w:rPr>
          <w:b/>
          <w:sz w:val="40"/>
          <w:szCs w:val="40"/>
        </w:rPr>
        <w:t>DECLARAÇÃO</w:t>
      </w:r>
    </w:p>
    <w:p w:rsidR="003B5A5D" w:rsidRPr="00CE3BF3" w:rsidRDefault="00085515" w:rsidP="003B5A5D">
      <w:pPr>
        <w:jc w:val="center"/>
        <w:rPr>
          <w:rFonts w:cs="Calibri"/>
          <w:b/>
          <w:color w:val="000000"/>
          <w:sz w:val="28"/>
          <w:szCs w:val="28"/>
        </w:rPr>
      </w:pPr>
      <w:r w:rsidRPr="00CE3BF3">
        <w:rPr>
          <w:rFonts w:cs="Calibri"/>
          <w:b/>
          <w:color w:val="000000"/>
          <w:sz w:val="28"/>
          <w:szCs w:val="28"/>
        </w:rPr>
        <w:t xml:space="preserve">Ref. </w:t>
      </w:r>
      <w:r w:rsidR="00A9180E">
        <w:rPr>
          <w:rFonts w:cs="Calibri"/>
          <w:b/>
          <w:color w:val="000000"/>
          <w:sz w:val="28"/>
          <w:szCs w:val="28"/>
        </w:rPr>
        <w:t xml:space="preserve">INSCRIÇÃO BOLSA ATLETA </w:t>
      </w:r>
    </w:p>
    <w:p w:rsidR="003B5A5D" w:rsidRPr="00CE3BF3" w:rsidRDefault="003B5A5D" w:rsidP="003B5A5D">
      <w:pPr>
        <w:jc w:val="center"/>
        <w:rPr>
          <w:rFonts w:cs="Calibri"/>
          <w:b/>
          <w:color w:val="FF0000"/>
          <w:sz w:val="28"/>
          <w:szCs w:val="28"/>
        </w:rPr>
      </w:pPr>
      <w:r w:rsidRPr="00CE3BF3">
        <w:rPr>
          <w:rFonts w:cs="Calibri"/>
          <w:b/>
          <w:color w:val="000000"/>
          <w:sz w:val="28"/>
          <w:szCs w:val="28"/>
        </w:rPr>
        <w:t>DECLARAÇÃO ENTIDADE NACIONAL DE ADMINISTRAÇÃO DO DESPORTO</w:t>
      </w:r>
    </w:p>
    <w:p w:rsidR="00A9180E" w:rsidRPr="00A9180E" w:rsidRDefault="00085515" w:rsidP="00A9180E">
      <w:pPr>
        <w:pStyle w:val="western"/>
        <w:spacing w:before="0"/>
        <w:jc w:val="left"/>
        <w:rPr>
          <w:rFonts w:ascii="Arial" w:hAnsi="Arial" w:cs="Arial"/>
          <w:sz w:val="28"/>
          <w:szCs w:val="28"/>
        </w:rPr>
      </w:pPr>
      <w:r w:rsidRPr="00A9180E">
        <w:rPr>
          <w:rFonts w:ascii="Arial" w:hAnsi="Arial" w:cs="Arial"/>
          <w:b/>
          <w:sz w:val="28"/>
          <w:szCs w:val="28"/>
        </w:rPr>
        <w:t xml:space="preserve">A </w:t>
      </w:r>
      <w:r w:rsidR="00135B90" w:rsidRPr="00A9180E">
        <w:rPr>
          <w:rFonts w:ascii="Arial" w:hAnsi="Arial" w:cs="Arial"/>
          <w:b/>
          <w:sz w:val="28"/>
          <w:szCs w:val="28"/>
        </w:rPr>
        <w:t>Confederação Brasileira de Badminton</w:t>
      </w:r>
      <w:r w:rsidR="00135B90" w:rsidRPr="00A9180E">
        <w:rPr>
          <w:rFonts w:ascii="Arial" w:hAnsi="Arial" w:cs="Arial"/>
          <w:sz w:val="28"/>
          <w:szCs w:val="28"/>
        </w:rPr>
        <w:t>, inscrita no CNPJ/MF sob o nº 00.316.292/0001-76, com sede na Avenida Evandro Lins e Silva, 840 – Sala 1715, Barra da Tijuca – Rio de Janeir</w:t>
      </w:r>
      <w:r w:rsidR="00C35CEE" w:rsidRPr="00A9180E">
        <w:rPr>
          <w:rFonts w:ascii="Arial" w:hAnsi="Arial" w:cs="Arial"/>
          <w:sz w:val="28"/>
          <w:szCs w:val="28"/>
        </w:rPr>
        <w:t xml:space="preserve">o, vem por meio desta, declarar </w:t>
      </w:r>
      <w:r w:rsidR="00135B90" w:rsidRPr="00A9180E">
        <w:rPr>
          <w:rFonts w:ascii="Arial" w:hAnsi="Arial" w:cs="Arial"/>
          <w:sz w:val="28"/>
          <w:szCs w:val="28"/>
        </w:rPr>
        <w:t xml:space="preserve">que o (a) atleta </w:t>
      </w:r>
      <w:proofErr w:type="spellStart"/>
      <w:r w:rsidR="00C35CEE" w:rsidRPr="00A9180E">
        <w:rPr>
          <w:rFonts w:ascii="Arial" w:hAnsi="Arial" w:cs="Arial"/>
          <w:b/>
          <w:bCs/>
          <w:sz w:val="28"/>
          <w:szCs w:val="28"/>
        </w:rPr>
        <w:t>xxxxxxxxxxxxxxxxxxxxxx</w:t>
      </w:r>
      <w:proofErr w:type="spellEnd"/>
      <w:r w:rsidRPr="00A9180E">
        <w:rPr>
          <w:rFonts w:ascii="Arial" w:hAnsi="Arial" w:cs="Arial"/>
          <w:sz w:val="28"/>
          <w:szCs w:val="28"/>
        </w:rPr>
        <w:t xml:space="preserve">, </w:t>
      </w:r>
      <w:r w:rsidR="00A9180E" w:rsidRPr="00A9180E">
        <w:rPr>
          <w:rFonts w:ascii="Arial" w:hAnsi="Arial" w:cs="Arial"/>
          <w:sz w:val="28"/>
          <w:szCs w:val="28"/>
        </w:rPr>
        <w:t>RG:</w:t>
      </w:r>
      <w:r w:rsidRPr="00A9180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C35CEE" w:rsidRPr="00A9180E">
        <w:rPr>
          <w:rFonts w:ascii="Arial" w:hAnsi="Arial" w:cs="Arial"/>
          <w:b/>
          <w:bCs/>
          <w:sz w:val="28"/>
          <w:szCs w:val="28"/>
        </w:rPr>
        <w:t>xxxxxxxxx</w:t>
      </w:r>
      <w:r w:rsidRPr="00A9180E">
        <w:rPr>
          <w:rFonts w:ascii="Arial" w:hAnsi="Arial" w:cs="Arial"/>
          <w:b/>
          <w:bCs/>
          <w:sz w:val="28"/>
          <w:szCs w:val="28"/>
        </w:rPr>
        <w:t>,emitido</w:t>
      </w:r>
      <w:proofErr w:type="spellEnd"/>
      <w:proofErr w:type="gramEnd"/>
      <w:r w:rsidRPr="00A9180E">
        <w:rPr>
          <w:rFonts w:ascii="Arial" w:hAnsi="Arial" w:cs="Arial"/>
          <w:b/>
          <w:bCs/>
          <w:sz w:val="28"/>
          <w:szCs w:val="28"/>
        </w:rPr>
        <w:t xml:space="preserve"> em </w:t>
      </w:r>
      <w:r w:rsidR="00C35CEE" w:rsidRPr="00A9180E">
        <w:rPr>
          <w:rFonts w:ascii="Arial" w:hAnsi="Arial" w:cs="Arial"/>
          <w:b/>
          <w:bCs/>
          <w:sz w:val="28"/>
          <w:szCs w:val="28"/>
        </w:rPr>
        <w:t xml:space="preserve"> xx/xx/xxxx</w:t>
      </w:r>
      <w:r w:rsidRPr="00A9180E">
        <w:rPr>
          <w:rFonts w:ascii="Arial" w:hAnsi="Arial" w:cs="Arial"/>
          <w:sz w:val="28"/>
          <w:szCs w:val="28"/>
        </w:rPr>
        <w:t xml:space="preserve">, </w:t>
      </w:r>
      <w:r w:rsidR="00C35CEE" w:rsidRPr="00A9180E">
        <w:rPr>
          <w:rFonts w:ascii="Arial" w:hAnsi="Arial" w:cs="Arial"/>
          <w:b/>
          <w:bCs/>
          <w:sz w:val="28"/>
          <w:szCs w:val="28"/>
        </w:rPr>
        <w:t>SSP-xx</w:t>
      </w:r>
      <w:r w:rsidRPr="00A9180E">
        <w:rPr>
          <w:rFonts w:ascii="Arial" w:hAnsi="Arial" w:cs="Arial"/>
          <w:sz w:val="28"/>
          <w:szCs w:val="28"/>
        </w:rPr>
        <w:t xml:space="preserve">, inscrito sob o CPF nº </w:t>
      </w:r>
      <w:proofErr w:type="spellStart"/>
      <w:r w:rsidR="00C35CEE" w:rsidRPr="00A9180E">
        <w:rPr>
          <w:rFonts w:ascii="Arial" w:hAnsi="Arial" w:cs="Arial"/>
          <w:b/>
          <w:bCs/>
          <w:sz w:val="28"/>
          <w:szCs w:val="28"/>
        </w:rPr>
        <w:t>xxxxxxxxxxxx</w:t>
      </w:r>
      <w:proofErr w:type="spellEnd"/>
      <w:r w:rsidRPr="00A9180E">
        <w:rPr>
          <w:rFonts w:ascii="Arial" w:hAnsi="Arial" w:cs="Arial"/>
          <w:sz w:val="28"/>
          <w:szCs w:val="28"/>
        </w:rPr>
        <w:t xml:space="preserve">, </w:t>
      </w:r>
      <w:r w:rsidR="00A9180E" w:rsidRPr="00A9180E">
        <w:rPr>
          <w:rFonts w:ascii="Arial" w:hAnsi="Arial" w:cs="Arial"/>
          <w:sz w:val="28"/>
          <w:szCs w:val="28"/>
        </w:rPr>
        <w:t>candidato(a)</w:t>
      </w:r>
      <w:r w:rsidR="00A9180E" w:rsidRPr="00A9180E">
        <w:rPr>
          <w:rFonts w:ascii="Arial" w:hAnsi="Arial" w:cs="Arial"/>
          <w:sz w:val="28"/>
          <w:szCs w:val="28"/>
        </w:rPr>
        <w:t xml:space="preserve"> a Bolsa-Atleta na Categoria </w:t>
      </w:r>
      <w:proofErr w:type="spellStart"/>
      <w:r w:rsidR="00A9180E" w:rsidRPr="00A9180E">
        <w:rPr>
          <w:rFonts w:ascii="Arial" w:hAnsi="Arial" w:cs="Arial"/>
          <w:b/>
          <w:sz w:val="28"/>
          <w:szCs w:val="28"/>
        </w:rPr>
        <w:t>xxxxxxxxxxxx</w:t>
      </w:r>
      <w:proofErr w:type="spellEnd"/>
      <w:r w:rsidR="00A9180E" w:rsidRPr="00A9180E">
        <w:rPr>
          <w:rFonts w:ascii="Arial" w:hAnsi="Arial" w:cs="Arial"/>
          <w:b/>
          <w:sz w:val="28"/>
          <w:szCs w:val="28"/>
        </w:rPr>
        <w:t>,</w:t>
      </w:r>
      <w:r w:rsidR="00A9180E" w:rsidRPr="00A9180E">
        <w:rPr>
          <w:rFonts w:ascii="Arial" w:hAnsi="Arial" w:cs="Arial"/>
          <w:sz w:val="28"/>
          <w:szCs w:val="28"/>
        </w:rPr>
        <w:t xml:space="preserve"> constituída pela Lei nº 10.891, de 9 de julho de 2004, e suas alterações;</w:t>
      </w:r>
    </w:p>
    <w:p w:rsidR="00085515" w:rsidRPr="00A9180E" w:rsidRDefault="00085515" w:rsidP="00A918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8"/>
          <w:szCs w:val="28"/>
        </w:rPr>
      </w:pPr>
    </w:p>
    <w:p w:rsidR="00A9180E" w:rsidRPr="00A9180E" w:rsidRDefault="00A9180E" w:rsidP="00A9180E">
      <w:pPr>
        <w:pStyle w:val="western"/>
        <w:numPr>
          <w:ilvl w:val="0"/>
          <w:numId w:val="8"/>
        </w:numPr>
        <w:tabs>
          <w:tab w:val="left" w:pos="360"/>
        </w:tabs>
        <w:ind w:left="360"/>
        <w:jc w:val="left"/>
        <w:rPr>
          <w:rFonts w:ascii="Arial" w:hAnsi="Arial" w:cs="Arial"/>
          <w:sz w:val="28"/>
          <w:szCs w:val="28"/>
        </w:rPr>
      </w:pPr>
      <w:r w:rsidRPr="00A9180E">
        <w:rPr>
          <w:rFonts w:ascii="Arial" w:hAnsi="Arial" w:cs="Arial"/>
          <w:sz w:val="28"/>
          <w:szCs w:val="28"/>
        </w:rPr>
        <w:t xml:space="preserve">Está regularmente inscrita nesta Entidade sob o nº </w:t>
      </w:r>
      <w:proofErr w:type="spellStart"/>
      <w:r>
        <w:rPr>
          <w:rFonts w:ascii="Arial" w:hAnsi="Arial" w:cs="Arial"/>
          <w:b/>
          <w:sz w:val="28"/>
          <w:szCs w:val="28"/>
        </w:rPr>
        <w:t>xxxxxx</w:t>
      </w:r>
      <w:proofErr w:type="spellEnd"/>
      <w:r w:rsidRPr="00A9180E">
        <w:rPr>
          <w:rFonts w:ascii="Arial" w:hAnsi="Arial" w:cs="Arial"/>
          <w:sz w:val="28"/>
          <w:szCs w:val="28"/>
        </w:rPr>
        <w:t>;</w:t>
      </w:r>
    </w:p>
    <w:p w:rsidR="00A9180E" w:rsidRPr="00A9180E" w:rsidRDefault="00A9180E" w:rsidP="00A9180E">
      <w:pPr>
        <w:pStyle w:val="western"/>
        <w:numPr>
          <w:ilvl w:val="0"/>
          <w:numId w:val="8"/>
        </w:numPr>
        <w:tabs>
          <w:tab w:val="left" w:pos="360"/>
        </w:tabs>
        <w:ind w:left="360"/>
        <w:jc w:val="left"/>
        <w:rPr>
          <w:rFonts w:ascii="Arial" w:hAnsi="Arial" w:cs="Arial"/>
          <w:sz w:val="28"/>
          <w:szCs w:val="28"/>
        </w:rPr>
      </w:pPr>
      <w:r w:rsidRPr="00A9180E">
        <w:rPr>
          <w:rFonts w:ascii="Arial" w:hAnsi="Arial" w:cs="Arial"/>
          <w:sz w:val="28"/>
          <w:szCs w:val="28"/>
        </w:rPr>
        <w:t xml:space="preserve">Está regularmente inscrita pela Federação de </w:t>
      </w:r>
      <w:r>
        <w:rPr>
          <w:rFonts w:ascii="Arial" w:hAnsi="Arial" w:cs="Arial"/>
          <w:sz w:val="28"/>
          <w:szCs w:val="28"/>
        </w:rPr>
        <w:t xml:space="preserve">Badminton do Estado de </w:t>
      </w:r>
      <w:proofErr w:type="spellStart"/>
      <w:r w:rsidRPr="00A9180E">
        <w:rPr>
          <w:rFonts w:ascii="Arial" w:hAnsi="Arial" w:cs="Arial"/>
          <w:b/>
          <w:sz w:val="28"/>
          <w:szCs w:val="28"/>
        </w:rPr>
        <w:t>xxxxxxxxxxxxxx</w:t>
      </w:r>
      <w:proofErr w:type="spellEnd"/>
      <w:r w:rsidRPr="00A9180E">
        <w:rPr>
          <w:rFonts w:ascii="Arial" w:hAnsi="Arial" w:cs="Arial"/>
          <w:b/>
          <w:sz w:val="28"/>
          <w:szCs w:val="28"/>
        </w:rPr>
        <w:t>;</w:t>
      </w:r>
    </w:p>
    <w:p w:rsidR="00A9180E" w:rsidRDefault="00A9180E" w:rsidP="008707A5">
      <w:pPr>
        <w:pStyle w:val="western"/>
        <w:spacing w:before="0"/>
        <w:rPr>
          <w:rFonts w:ascii="Arial" w:hAnsi="Arial" w:cs="Arial"/>
          <w:b/>
          <w:bCs/>
          <w:iCs/>
          <w:sz w:val="28"/>
          <w:szCs w:val="28"/>
        </w:rPr>
      </w:pPr>
    </w:p>
    <w:p w:rsidR="00A9180E" w:rsidRDefault="00A9180E" w:rsidP="00A9180E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 xml:space="preserve">Obteve a 3º classificação no </w:t>
      </w:r>
      <w:r>
        <w:rPr>
          <w:b/>
          <w:bCs/>
          <w:color w:val="auto"/>
          <w:sz w:val="22"/>
          <w:szCs w:val="22"/>
        </w:rPr>
        <w:t xml:space="preserve">Campeonato Sul-americano de Badminton Principal-Adulto – </w:t>
      </w:r>
      <w:r>
        <w:rPr>
          <w:color w:val="auto"/>
          <w:sz w:val="22"/>
          <w:szCs w:val="22"/>
        </w:rPr>
        <w:t>Categoria -</w:t>
      </w:r>
      <w:r>
        <w:rPr>
          <w:b/>
          <w:bCs/>
          <w:color w:val="auto"/>
          <w:sz w:val="22"/>
          <w:szCs w:val="22"/>
        </w:rPr>
        <w:t>DUPLA MASCULINO</w:t>
      </w:r>
      <w:r>
        <w:rPr>
          <w:color w:val="auto"/>
          <w:sz w:val="22"/>
          <w:szCs w:val="22"/>
        </w:rPr>
        <w:t xml:space="preserve">, realizado em Rio de Janeiro / </w:t>
      </w:r>
      <w:r>
        <w:rPr>
          <w:b/>
          <w:bCs/>
          <w:color w:val="auto"/>
          <w:sz w:val="22"/>
          <w:szCs w:val="22"/>
        </w:rPr>
        <w:t>RJ</w:t>
      </w:r>
      <w:r>
        <w:rPr>
          <w:color w:val="auto"/>
          <w:sz w:val="22"/>
          <w:szCs w:val="22"/>
        </w:rPr>
        <w:t xml:space="preserve">, no período de </w:t>
      </w:r>
      <w:r>
        <w:rPr>
          <w:b/>
          <w:bCs/>
          <w:color w:val="auto"/>
          <w:sz w:val="22"/>
          <w:szCs w:val="22"/>
        </w:rPr>
        <w:t xml:space="preserve">05 </w:t>
      </w:r>
      <w:r>
        <w:rPr>
          <w:color w:val="auto"/>
          <w:sz w:val="22"/>
          <w:szCs w:val="22"/>
        </w:rPr>
        <w:t xml:space="preserve">a </w:t>
      </w:r>
      <w:r>
        <w:rPr>
          <w:b/>
          <w:bCs/>
          <w:color w:val="auto"/>
          <w:sz w:val="22"/>
          <w:szCs w:val="22"/>
        </w:rPr>
        <w:t xml:space="preserve">14 </w:t>
      </w:r>
      <w:r>
        <w:rPr>
          <w:color w:val="auto"/>
          <w:sz w:val="22"/>
          <w:szCs w:val="22"/>
        </w:rPr>
        <w:t xml:space="preserve">de </w:t>
      </w:r>
      <w:r>
        <w:rPr>
          <w:b/>
          <w:bCs/>
          <w:color w:val="auto"/>
          <w:sz w:val="22"/>
          <w:szCs w:val="22"/>
        </w:rPr>
        <w:t xml:space="preserve">Dezembro </w:t>
      </w:r>
      <w:r>
        <w:rPr>
          <w:color w:val="auto"/>
          <w:sz w:val="22"/>
          <w:szCs w:val="22"/>
        </w:rPr>
        <w:t xml:space="preserve">de </w:t>
      </w:r>
      <w:r>
        <w:rPr>
          <w:b/>
          <w:bCs/>
          <w:color w:val="auto"/>
          <w:sz w:val="22"/>
          <w:szCs w:val="22"/>
        </w:rPr>
        <w:t>2019</w:t>
      </w:r>
      <w:bookmarkStart w:id="0" w:name="_GoBack"/>
      <w:bookmarkEnd w:id="0"/>
      <w:r>
        <w:rPr>
          <w:color w:val="auto"/>
          <w:sz w:val="22"/>
          <w:szCs w:val="22"/>
        </w:rPr>
        <w:t xml:space="preserve">, que a habilita para este pleito: </w:t>
      </w:r>
    </w:p>
    <w:p w:rsidR="00A9180E" w:rsidRDefault="00A9180E" w:rsidP="008707A5">
      <w:pPr>
        <w:pStyle w:val="western"/>
        <w:spacing w:before="0"/>
        <w:rPr>
          <w:rFonts w:ascii="Arial" w:hAnsi="Arial" w:cs="Arial"/>
          <w:b/>
          <w:bCs/>
          <w:iCs/>
          <w:sz w:val="28"/>
          <w:szCs w:val="28"/>
        </w:rPr>
      </w:pPr>
    </w:p>
    <w:p w:rsidR="00A9180E" w:rsidRDefault="00A9180E" w:rsidP="008707A5">
      <w:pPr>
        <w:pStyle w:val="western"/>
        <w:spacing w:before="0"/>
        <w:rPr>
          <w:rFonts w:ascii="Arial" w:hAnsi="Arial" w:cs="Arial"/>
          <w:b/>
          <w:bCs/>
          <w:iCs/>
          <w:sz w:val="28"/>
          <w:szCs w:val="28"/>
        </w:rPr>
      </w:pPr>
    </w:p>
    <w:p w:rsidR="00A9180E" w:rsidRDefault="00A9180E" w:rsidP="008707A5">
      <w:pPr>
        <w:pStyle w:val="western"/>
        <w:spacing w:before="0"/>
        <w:rPr>
          <w:rFonts w:ascii="Arial" w:hAnsi="Arial" w:cs="Arial"/>
          <w:b/>
          <w:bCs/>
          <w:iCs/>
          <w:sz w:val="28"/>
          <w:szCs w:val="28"/>
        </w:rPr>
      </w:pPr>
    </w:p>
    <w:p w:rsidR="00A9180E" w:rsidRDefault="00A9180E" w:rsidP="008707A5">
      <w:pPr>
        <w:pStyle w:val="western"/>
        <w:spacing w:before="0"/>
        <w:rPr>
          <w:rFonts w:ascii="Verdana" w:eastAsia="Times New Roman" w:hAnsi="Verdana"/>
          <w:sz w:val="16"/>
          <w:szCs w:val="16"/>
          <w:lang w:eastAsia="pt-BR"/>
        </w:rPr>
      </w:pPr>
    </w:p>
    <w:p w:rsidR="00C35CEE" w:rsidRDefault="00C35CEE" w:rsidP="008707A5">
      <w:pPr>
        <w:pStyle w:val="western"/>
        <w:spacing w:before="0"/>
        <w:rPr>
          <w:rFonts w:ascii="Verdana" w:eastAsia="Times New Roman" w:hAnsi="Verdana"/>
          <w:sz w:val="16"/>
          <w:szCs w:val="16"/>
          <w:lang w:eastAsia="pt-BR"/>
        </w:rPr>
      </w:pPr>
    </w:p>
    <w:p w:rsidR="00C35CEE" w:rsidRDefault="00C35CEE" w:rsidP="008707A5">
      <w:pPr>
        <w:pStyle w:val="western"/>
        <w:spacing w:before="0"/>
        <w:rPr>
          <w:rFonts w:ascii="Verdana" w:eastAsia="Times New Roman" w:hAnsi="Verdana"/>
          <w:sz w:val="16"/>
          <w:szCs w:val="16"/>
          <w:lang w:eastAsia="pt-BR"/>
        </w:rPr>
      </w:pPr>
    </w:p>
    <w:p w:rsidR="00F04838" w:rsidRDefault="00F04838" w:rsidP="00590E1E">
      <w:pPr>
        <w:shd w:val="clear" w:color="auto" w:fill="FFFFFF"/>
        <w:spacing w:after="0" w:line="240" w:lineRule="auto"/>
        <w:rPr>
          <w:rFonts w:ascii="Verdana" w:eastAsia="Times New Roman" w:hAnsi="Verdana"/>
          <w:sz w:val="16"/>
          <w:szCs w:val="16"/>
          <w:lang w:eastAsia="pt-BR"/>
        </w:rPr>
      </w:pPr>
    </w:p>
    <w:p w:rsidR="00E509DA" w:rsidRPr="00E52ACA" w:rsidRDefault="001D770F" w:rsidP="00E509DA">
      <w:pPr>
        <w:tabs>
          <w:tab w:val="left" w:pos="3240"/>
        </w:tabs>
        <w:spacing w:after="120"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</w:t>
      </w:r>
      <w:r w:rsidR="00E509DA" w:rsidRPr="00E52ACA">
        <w:rPr>
          <w:rFonts w:asciiTheme="minorHAnsi" w:hAnsiTheme="minorHAnsi" w:cstheme="minorHAnsi"/>
          <w:b/>
        </w:rPr>
        <w:t>rancisco Ferraz de Carvalho</w:t>
      </w:r>
      <w:r w:rsidR="00E509DA" w:rsidRPr="00E52ACA">
        <w:rPr>
          <w:rFonts w:asciiTheme="minorHAnsi" w:hAnsiTheme="minorHAnsi" w:cstheme="minorHAnsi"/>
          <w:b/>
        </w:rPr>
        <w:tab/>
      </w:r>
    </w:p>
    <w:p w:rsidR="00E509DA" w:rsidRPr="00E52ACA" w:rsidRDefault="00E509DA" w:rsidP="00E509DA">
      <w:pPr>
        <w:tabs>
          <w:tab w:val="left" w:pos="3240"/>
        </w:tabs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52ACA">
        <w:rPr>
          <w:rFonts w:asciiTheme="minorHAnsi" w:hAnsiTheme="minorHAnsi" w:cstheme="minorHAnsi"/>
          <w:sz w:val="20"/>
          <w:szCs w:val="20"/>
        </w:rPr>
        <w:t>Presidente da Confederação Brasileira de Badminton</w:t>
      </w:r>
    </w:p>
    <w:p w:rsidR="00E509DA" w:rsidRPr="00E52ACA" w:rsidRDefault="00642BDB" w:rsidP="00E509DA">
      <w:pPr>
        <w:tabs>
          <w:tab w:val="left" w:pos="3240"/>
        </w:tabs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9" w:history="1">
        <w:r w:rsidR="00E509DA" w:rsidRPr="00E52ACA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presidencia@badminton.org.br</w:t>
        </w:r>
      </w:hyperlink>
    </w:p>
    <w:p w:rsidR="00E509DA" w:rsidRPr="00E52ACA" w:rsidRDefault="00E509DA" w:rsidP="00E509DA">
      <w:pPr>
        <w:tabs>
          <w:tab w:val="left" w:pos="3240"/>
        </w:tabs>
        <w:spacing w:after="120" w:line="240" w:lineRule="auto"/>
        <w:contextualSpacing/>
        <w:rPr>
          <w:rFonts w:asciiTheme="minorHAnsi" w:hAnsiTheme="minorHAnsi"/>
          <w:sz w:val="24"/>
          <w:szCs w:val="24"/>
        </w:rPr>
      </w:pPr>
      <w:r w:rsidRPr="00E52ACA">
        <w:rPr>
          <w:rFonts w:asciiTheme="minorHAnsi" w:hAnsiTheme="minorHAnsi" w:cstheme="minorHAnsi"/>
          <w:sz w:val="20"/>
          <w:szCs w:val="20"/>
        </w:rPr>
        <w:t>(+55) 19 99299.3292</w:t>
      </w:r>
      <w:r w:rsidRPr="00E52ACA">
        <w:rPr>
          <w:rFonts w:asciiTheme="minorHAnsi" w:hAnsiTheme="minorHAnsi"/>
          <w:sz w:val="24"/>
          <w:szCs w:val="24"/>
        </w:rPr>
        <w:t xml:space="preserve"> </w:t>
      </w:r>
    </w:p>
    <w:p w:rsidR="00E509DA" w:rsidRPr="00E52ACA" w:rsidRDefault="00E509DA" w:rsidP="00E509DA"/>
    <w:p w:rsidR="00E509DA" w:rsidRPr="00E52ACA" w:rsidRDefault="00E509DA" w:rsidP="00E509DA"/>
    <w:sectPr w:rsidR="00E509DA" w:rsidRPr="00E52ACA" w:rsidSect="003B5A5D">
      <w:footerReference w:type="default" r:id="rId10"/>
      <w:pgSz w:w="11906" w:h="16838"/>
      <w:pgMar w:top="1418" w:right="1701" w:bottom="1417" w:left="1701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DB" w:rsidRDefault="00642BDB" w:rsidP="00DD0DE5">
      <w:pPr>
        <w:spacing w:after="0" w:line="240" w:lineRule="auto"/>
      </w:pPr>
      <w:r>
        <w:separator/>
      </w:r>
    </w:p>
  </w:endnote>
  <w:endnote w:type="continuationSeparator" w:id="0">
    <w:p w:rsidR="00642BDB" w:rsidRDefault="00642BDB" w:rsidP="00DD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E5" w:rsidRDefault="00DD0DE5" w:rsidP="003B5A5D">
    <w:pPr>
      <w:pStyle w:val="Rodap"/>
      <w:ind w:hanging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DB" w:rsidRDefault="00642BDB" w:rsidP="00DD0DE5">
      <w:pPr>
        <w:spacing w:after="0" w:line="240" w:lineRule="auto"/>
      </w:pPr>
      <w:r>
        <w:separator/>
      </w:r>
    </w:p>
  </w:footnote>
  <w:footnote w:type="continuationSeparator" w:id="0">
    <w:p w:rsidR="00642BDB" w:rsidRDefault="00642BDB" w:rsidP="00DD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Tahoma" w:hAnsi="Tahoma" w:cs="Tahoma"/>
        <w:b/>
        <w:sz w:val="22"/>
        <w:szCs w:val="22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1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1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1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1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1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1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1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10" w:firstLine="0"/>
      </w:pPr>
    </w:lvl>
  </w:abstractNum>
  <w:abstractNum w:abstractNumId="1">
    <w:nsid w:val="00000002"/>
    <w:multiLevelType w:val="multilevel"/>
    <w:tmpl w:val="AED001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A"/>
    <w:multiLevelType w:val="singleLevel"/>
    <w:tmpl w:val="BDA024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i/>
      </w:rPr>
    </w:lvl>
  </w:abstractNum>
  <w:abstractNum w:abstractNumId="4">
    <w:nsid w:val="08C52CC8"/>
    <w:multiLevelType w:val="hybridMultilevel"/>
    <w:tmpl w:val="7004E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D22F5"/>
    <w:multiLevelType w:val="hybridMultilevel"/>
    <w:tmpl w:val="712AB740"/>
    <w:lvl w:ilvl="0" w:tplc="0416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0581A30"/>
    <w:multiLevelType w:val="hybridMultilevel"/>
    <w:tmpl w:val="8D709F48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73C586D"/>
    <w:multiLevelType w:val="hybridMultilevel"/>
    <w:tmpl w:val="191CB34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E523A0"/>
    <w:multiLevelType w:val="multilevel"/>
    <w:tmpl w:val="C9E2758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331D1984"/>
    <w:multiLevelType w:val="hybridMultilevel"/>
    <w:tmpl w:val="FA72A6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91EDE"/>
    <w:multiLevelType w:val="hybridMultilevel"/>
    <w:tmpl w:val="8A5699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3D15"/>
    <w:multiLevelType w:val="hybridMultilevel"/>
    <w:tmpl w:val="8BF6FD2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E19C0"/>
    <w:multiLevelType w:val="hybridMultilevel"/>
    <w:tmpl w:val="1940F3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0308F"/>
    <w:multiLevelType w:val="hybridMultilevel"/>
    <w:tmpl w:val="8D8C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31659"/>
    <w:multiLevelType w:val="multilevel"/>
    <w:tmpl w:val="241825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C82AF3"/>
    <w:multiLevelType w:val="hybridMultilevel"/>
    <w:tmpl w:val="EB12A9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E0BAA"/>
    <w:multiLevelType w:val="hybridMultilevel"/>
    <w:tmpl w:val="394CA9A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16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E5"/>
    <w:rsid w:val="00005123"/>
    <w:rsid w:val="00015AF0"/>
    <w:rsid w:val="00083B29"/>
    <w:rsid w:val="00085515"/>
    <w:rsid w:val="000A71E0"/>
    <w:rsid w:val="000E33DE"/>
    <w:rsid w:val="000F1F01"/>
    <w:rsid w:val="001320BA"/>
    <w:rsid w:val="00135B90"/>
    <w:rsid w:val="001B3502"/>
    <w:rsid w:val="001D20C7"/>
    <w:rsid w:val="001D5521"/>
    <w:rsid w:val="001D770F"/>
    <w:rsid w:val="00230FDA"/>
    <w:rsid w:val="002323E1"/>
    <w:rsid w:val="002361C6"/>
    <w:rsid w:val="00236600"/>
    <w:rsid w:val="002457AE"/>
    <w:rsid w:val="00270BE6"/>
    <w:rsid w:val="00281F4D"/>
    <w:rsid w:val="002938D0"/>
    <w:rsid w:val="002A78E7"/>
    <w:rsid w:val="00305B19"/>
    <w:rsid w:val="00310E14"/>
    <w:rsid w:val="00346050"/>
    <w:rsid w:val="00354708"/>
    <w:rsid w:val="0036468D"/>
    <w:rsid w:val="00365ECC"/>
    <w:rsid w:val="003915DC"/>
    <w:rsid w:val="003B5A5D"/>
    <w:rsid w:val="003C2738"/>
    <w:rsid w:val="003D4155"/>
    <w:rsid w:val="003D55F1"/>
    <w:rsid w:val="003E6ECD"/>
    <w:rsid w:val="00415368"/>
    <w:rsid w:val="00423D81"/>
    <w:rsid w:val="00441108"/>
    <w:rsid w:val="00446082"/>
    <w:rsid w:val="00493D09"/>
    <w:rsid w:val="004A3B0F"/>
    <w:rsid w:val="004A488C"/>
    <w:rsid w:val="004B130C"/>
    <w:rsid w:val="004D53CE"/>
    <w:rsid w:val="004D6DF8"/>
    <w:rsid w:val="004E51A4"/>
    <w:rsid w:val="00500043"/>
    <w:rsid w:val="00522B3D"/>
    <w:rsid w:val="00535859"/>
    <w:rsid w:val="00555DBE"/>
    <w:rsid w:val="00576BF2"/>
    <w:rsid w:val="00580F72"/>
    <w:rsid w:val="00590E1E"/>
    <w:rsid w:val="005A6A92"/>
    <w:rsid w:val="005B5A89"/>
    <w:rsid w:val="005C4EEE"/>
    <w:rsid w:val="005D7608"/>
    <w:rsid w:val="00603ED0"/>
    <w:rsid w:val="00623CBC"/>
    <w:rsid w:val="0062790E"/>
    <w:rsid w:val="00642BDB"/>
    <w:rsid w:val="006447DD"/>
    <w:rsid w:val="00670B11"/>
    <w:rsid w:val="00727B3D"/>
    <w:rsid w:val="00754CC6"/>
    <w:rsid w:val="0078159B"/>
    <w:rsid w:val="007B1E8E"/>
    <w:rsid w:val="007C5D78"/>
    <w:rsid w:val="007F63D1"/>
    <w:rsid w:val="00800548"/>
    <w:rsid w:val="008707A5"/>
    <w:rsid w:val="0089487F"/>
    <w:rsid w:val="008970CE"/>
    <w:rsid w:val="0089745A"/>
    <w:rsid w:val="008E20B3"/>
    <w:rsid w:val="008F5FE6"/>
    <w:rsid w:val="00916A55"/>
    <w:rsid w:val="00917BD0"/>
    <w:rsid w:val="009542DD"/>
    <w:rsid w:val="00974D43"/>
    <w:rsid w:val="00980F29"/>
    <w:rsid w:val="009A6E92"/>
    <w:rsid w:val="009B5995"/>
    <w:rsid w:val="009C748A"/>
    <w:rsid w:val="009E0914"/>
    <w:rsid w:val="00A1721F"/>
    <w:rsid w:val="00A2412D"/>
    <w:rsid w:val="00A9180E"/>
    <w:rsid w:val="00AC16BE"/>
    <w:rsid w:val="00AC7885"/>
    <w:rsid w:val="00B71B6C"/>
    <w:rsid w:val="00B728AC"/>
    <w:rsid w:val="00B74EB4"/>
    <w:rsid w:val="00B81B1E"/>
    <w:rsid w:val="00B91DDE"/>
    <w:rsid w:val="00B92E03"/>
    <w:rsid w:val="00BF2A28"/>
    <w:rsid w:val="00C3517E"/>
    <w:rsid w:val="00C35CEE"/>
    <w:rsid w:val="00C5382B"/>
    <w:rsid w:val="00C72407"/>
    <w:rsid w:val="00C76B99"/>
    <w:rsid w:val="00CA0135"/>
    <w:rsid w:val="00CB1B48"/>
    <w:rsid w:val="00CF2D35"/>
    <w:rsid w:val="00D27141"/>
    <w:rsid w:val="00D37C2E"/>
    <w:rsid w:val="00D4266C"/>
    <w:rsid w:val="00D7579E"/>
    <w:rsid w:val="00DB1C17"/>
    <w:rsid w:val="00DB6F89"/>
    <w:rsid w:val="00DD0DE5"/>
    <w:rsid w:val="00E03F95"/>
    <w:rsid w:val="00E14A50"/>
    <w:rsid w:val="00E31DB2"/>
    <w:rsid w:val="00E509DA"/>
    <w:rsid w:val="00E52ACA"/>
    <w:rsid w:val="00E721E9"/>
    <w:rsid w:val="00E846A8"/>
    <w:rsid w:val="00EA0DD4"/>
    <w:rsid w:val="00EC2A08"/>
    <w:rsid w:val="00F04838"/>
    <w:rsid w:val="00F11E7A"/>
    <w:rsid w:val="00F15523"/>
    <w:rsid w:val="00F40A70"/>
    <w:rsid w:val="00F444E0"/>
    <w:rsid w:val="00F72DF6"/>
    <w:rsid w:val="00F81273"/>
    <w:rsid w:val="00F91325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42501-FF41-4BCF-81C6-0602D33B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D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0DE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D0DE5"/>
  </w:style>
  <w:style w:type="paragraph" w:styleId="Rodap">
    <w:name w:val="footer"/>
    <w:basedOn w:val="Normal"/>
    <w:link w:val="RodapChar"/>
    <w:uiPriority w:val="99"/>
    <w:unhideWhenUsed/>
    <w:rsid w:val="00DD0DE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D0DE5"/>
  </w:style>
  <w:style w:type="character" w:styleId="Hyperlink">
    <w:name w:val="Hyperlink"/>
    <w:basedOn w:val="Fontepargpadro"/>
    <w:uiPriority w:val="99"/>
    <w:unhideWhenUsed/>
    <w:rsid w:val="00E509DA"/>
    <w:rPr>
      <w:color w:val="0000FF" w:themeColor="hyperlink"/>
      <w:u w:val="single"/>
    </w:rPr>
  </w:style>
  <w:style w:type="paragraph" w:customStyle="1" w:styleId="western">
    <w:name w:val="western"/>
    <w:basedOn w:val="Normal"/>
    <w:rsid w:val="00E509DA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D6D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A9180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idencia@badminton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EEB8-4597-4B2E-A14A-DC20EAF8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CBBd Confederação Brasileira de Badminton</dc:creator>
  <cp:lastModifiedBy>Cliente</cp:lastModifiedBy>
  <cp:revision>2</cp:revision>
  <cp:lastPrinted>2018-10-05T05:37:00Z</cp:lastPrinted>
  <dcterms:created xsi:type="dcterms:W3CDTF">2019-10-28T12:15:00Z</dcterms:created>
  <dcterms:modified xsi:type="dcterms:W3CDTF">2019-10-28T12:15:00Z</dcterms:modified>
</cp:coreProperties>
</file>